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B6D6" w14:textId="4E2FB3BC" w:rsidR="00EC4B53" w:rsidRDefault="009A21FA" w:rsidP="00997475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Beoordelingsformulier </w:t>
      </w:r>
      <w:r w:rsidR="00EB29DF">
        <w:rPr>
          <w:sz w:val="44"/>
          <w:szCs w:val="44"/>
        </w:rPr>
        <w:t>project</w:t>
      </w:r>
      <w:r w:rsidR="002964F3">
        <w:rPr>
          <w:sz w:val="44"/>
          <w:szCs w:val="44"/>
        </w:rPr>
        <w:t xml:space="preserve"> </w:t>
      </w:r>
      <w:r w:rsidR="00EB29DF">
        <w:rPr>
          <w:sz w:val="44"/>
          <w:szCs w:val="44"/>
        </w:rPr>
        <w:t>zorginnovaties en techniek</w:t>
      </w:r>
    </w:p>
    <w:p w14:paraId="6D7AEFE1" w14:textId="77777777" w:rsidR="009A21FA" w:rsidRPr="009A21FA" w:rsidRDefault="009A21FA" w:rsidP="009A21FA"/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0FA33DD6" w14:textId="77777777" w:rsidTr="00140505">
        <w:tc>
          <w:tcPr>
            <w:tcW w:w="4957" w:type="dxa"/>
            <w:shd w:val="clear" w:color="auto" w:fill="DEEAF6" w:themeFill="accent1" w:themeFillTint="33"/>
          </w:tcPr>
          <w:p w14:paraId="20517729" w14:textId="77777777" w:rsidR="009A21FA" w:rsidRPr="00997475" w:rsidRDefault="00CA66C4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Team</w:t>
            </w:r>
            <w:r w:rsidR="009A21F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70553370" w14:textId="77777777" w:rsidR="009A21FA" w:rsidRPr="00997475" w:rsidRDefault="00CA66C4" w:rsidP="009A21F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Teamgenoten</w:t>
            </w:r>
          </w:p>
        </w:tc>
      </w:tr>
      <w:tr w:rsidR="009A21FA" w:rsidRPr="00997475" w14:paraId="317B2464" w14:textId="77777777" w:rsidTr="00D0730A">
        <w:tc>
          <w:tcPr>
            <w:tcW w:w="4957" w:type="dxa"/>
          </w:tcPr>
          <w:p w14:paraId="0487EED2" w14:textId="77777777" w:rsidR="009A21FA" w:rsidRDefault="009A21F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E1AAFA" w14:textId="77777777" w:rsidR="00D0730A" w:rsidRPr="00997475" w:rsidRDefault="00D0730A" w:rsidP="001405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5693DF9" w14:textId="77777777" w:rsidR="009A21FA" w:rsidRPr="00997475" w:rsidRDefault="009A21FA" w:rsidP="00D073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C2FED3D" w14:textId="77777777" w:rsidR="00997475" w:rsidRDefault="00997475" w:rsidP="00997475"/>
    <w:tbl>
      <w:tblPr>
        <w:tblStyle w:val="Tabelraster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3969"/>
      </w:tblGrid>
      <w:tr w:rsidR="00EB29DF" w:rsidRPr="00997475" w14:paraId="1EB83EC1" w14:textId="2E4B028E" w:rsidTr="00EB29DF">
        <w:tc>
          <w:tcPr>
            <w:tcW w:w="1555" w:type="dxa"/>
            <w:shd w:val="clear" w:color="auto" w:fill="DEEAF6" w:themeFill="accent1" w:themeFillTint="33"/>
          </w:tcPr>
          <w:p w14:paraId="35AD1FFE" w14:textId="009EFCD3" w:rsidR="00EB29DF" w:rsidRPr="00997475" w:rsidRDefault="00EB29DF" w:rsidP="009079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Stappenplan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DB11D27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Beoordeling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0EADD882" w14:textId="5C577B2E" w:rsidR="00EB29DF" w:rsidRDefault="00EB29DF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Paraaf docent</w:t>
            </w:r>
          </w:p>
        </w:tc>
      </w:tr>
      <w:tr w:rsidR="00EB29DF" w:rsidRPr="00997475" w14:paraId="3D6D9CC7" w14:textId="693674D2" w:rsidTr="00EB29DF">
        <w:tc>
          <w:tcPr>
            <w:tcW w:w="1555" w:type="dxa"/>
          </w:tcPr>
          <w:p w14:paraId="1D4C46EF" w14:textId="233251FC" w:rsidR="00EB29DF" w:rsidRPr="00997475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1</w:t>
            </w:r>
          </w:p>
        </w:tc>
        <w:tc>
          <w:tcPr>
            <w:tcW w:w="3402" w:type="dxa"/>
          </w:tcPr>
          <w:p w14:paraId="124A09FB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692C7E4B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25D9F32A" w14:textId="7106787E" w:rsidTr="00EB29DF">
        <w:tc>
          <w:tcPr>
            <w:tcW w:w="1555" w:type="dxa"/>
          </w:tcPr>
          <w:p w14:paraId="312459C8" w14:textId="223CF4E0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2</w:t>
            </w:r>
          </w:p>
        </w:tc>
        <w:tc>
          <w:tcPr>
            <w:tcW w:w="3402" w:type="dxa"/>
          </w:tcPr>
          <w:p w14:paraId="5A951F2D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204979AE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4EA0446C" w14:textId="010B1691" w:rsidTr="00EB29DF">
        <w:tc>
          <w:tcPr>
            <w:tcW w:w="1555" w:type="dxa"/>
          </w:tcPr>
          <w:p w14:paraId="355268BA" w14:textId="3E9101F6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3</w:t>
            </w:r>
          </w:p>
        </w:tc>
        <w:tc>
          <w:tcPr>
            <w:tcW w:w="3402" w:type="dxa"/>
          </w:tcPr>
          <w:p w14:paraId="35887293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216D6C87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5A10A182" w14:textId="042A9D91" w:rsidTr="00EB29DF">
        <w:tc>
          <w:tcPr>
            <w:tcW w:w="1555" w:type="dxa"/>
          </w:tcPr>
          <w:p w14:paraId="756DC6F6" w14:textId="08C55F44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4</w:t>
            </w:r>
          </w:p>
        </w:tc>
        <w:tc>
          <w:tcPr>
            <w:tcW w:w="3402" w:type="dxa"/>
          </w:tcPr>
          <w:p w14:paraId="0F76C282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71EB6E9B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5C0B13A6" w14:textId="16065053" w:rsidTr="00EB29DF">
        <w:tc>
          <w:tcPr>
            <w:tcW w:w="1555" w:type="dxa"/>
          </w:tcPr>
          <w:p w14:paraId="4B10DF7A" w14:textId="3808B920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5</w:t>
            </w:r>
          </w:p>
        </w:tc>
        <w:tc>
          <w:tcPr>
            <w:tcW w:w="3402" w:type="dxa"/>
          </w:tcPr>
          <w:p w14:paraId="615A30B2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0B443E59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6E41B2FE" w14:textId="482BD2BD" w:rsidTr="00EB29DF">
        <w:tc>
          <w:tcPr>
            <w:tcW w:w="1555" w:type="dxa"/>
          </w:tcPr>
          <w:p w14:paraId="2FFDB23B" w14:textId="1880BF61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6</w:t>
            </w:r>
          </w:p>
        </w:tc>
        <w:tc>
          <w:tcPr>
            <w:tcW w:w="3402" w:type="dxa"/>
          </w:tcPr>
          <w:p w14:paraId="32AB3CA1" w14:textId="77777777" w:rsidR="00EB29DF" w:rsidRPr="00997475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544089E8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97475" w14:paraId="74BAE6ED" w14:textId="59B8B09E" w:rsidTr="00EB29DF">
        <w:tc>
          <w:tcPr>
            <w:tcW w:w="1555" w:type="dxa"/>
          </w:tcPr>
          <w:p w14:paraId="697CB78D" w14:textId="6A7500A4" w:rsidR="00EB29DF" w:rsidRDefault="00EB29DF" w:rsidP="009A21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Stap 7</w:t>
            </w:r>
          </w:p>
        </w:tc>
        <w:tc>
          <w:tcPr>
            <w:tcW w:w="3402" w:type="dxa"/>
          </w:tcPr>
          <w:p w14:paraId="709A9109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1D5C71C5" w14:textId="77777777" w:rsidR="00EB29DF" w:rsidRDefault="00EB29DF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8BA" w:rsidRPr="00997475" w14:paraId="6C12FA47" w14:textId="77777777" w:rsidTr="00EB29DF">
        <w:tc>
          <w:tcPr>
            <w:tcW w:w="1555" w:type="dxa"/>
          </w:tcPr>
          <w:p w14:paraId="1DECEA22" w14:textId="5B6585B0" w:rsidR="000208BA" w:rsidRDefault="000208BA" w:rsidP="000208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Logboek</w:t>
            </w:r>
          </w:p>
        </w:tc>
        <w:tc>
          <w:tcPr>
            <w:tcW w:w="3402" w:type="dxa"/>
          </w:tcPr>
          <w:p w14:paraId="24DED09A" w14:textId="4797A251" w:rsidR="000208BA" w:rsidRDefault="000208BA" w:rsidP="00020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   -   V   -   O</w:t>
            </w:r>
          </w:p>
        </w:tc>
        <w:tc>
          <w:tcPr>
            <w:tcW w:w="3969" w:type="dxa"/>
          </w:tcPr>
          <w:p w14:paraId="12F56AE8" w14:textId="77777777" w:rsidR="000208BA" w:rsidRDefault="000208BA" w:rsidP="009A21F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9DF" w:rsidRPr="009A21FA" w14:paraId="66E1C65A" w14:textId="47597906" w:rsidTr="00EB29DF">
        <w:tc>
          <w:tcPr>
            <w:tcW w:w="4957" w:type="dxa"/>
            <w:gridSpan w:val="2"/>
            <w:shd w:val="clear" w:color="auto" w:fill="DEEAF6" w:themeFill="accent1" w:themeFillTint="33"/>
          </w:tcPr>
          <w:p w14:paraId="1E9C226F" w14:textId="77777777" w:rsidR="00EB29DF" w:rsidRPr="009A21FA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A21FA">
              <w:rPr>
                <w:rFonts w:asciiTheme="majorHAnsi" w:hAnsiTheme="majorHAnsi"/>
                <w:b/>
                <w:sz w:val="24"/>
                <w:szCs w:val="24"/>
              </w:rPr>
              <w:t>Eventuele opmerkingen: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4E84B28C" w14:textId="77777777" w:rsidR="00EB29DF" w:rsidRPr="009A21FA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B29DF" w:rsidRPr="009A21FA" w14:paraId="79E3DCD0" w14:textId="0E795603" w:rsidTr="0006093E">
        <w:tc>
          <w:tcPr>
            <w:tcW w:w="8926" w:type="dxa"/>
            <w:gridSpan w:val="3"/>
            <w:shd w:val="clear" w:color="auto" w:fill="FFFFFF" w:themeFill="background1"/>
          </w:tcPr>
          <w:p w14:paraId="0148593C" w14:textId="77777777" w:rsidR="00EB29DF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F94073F" w14:textId="77777777" w:rsidR="00EB29DF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CE6DB6B" w14:textId="77777777" w:rsidR="00EB29DF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F7C93E1" w14:textId="77777777" w:rsidR="00EB29DF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941E9E5" w14:textId="3C6D7509" w:rsidR="00EB29DF" w:rsidRDefault="002964F3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5FE5579A" w14:textId="77777777" w:rsidR="00EB29DF" w:rsidRDefault="00EB29DF" w:rsidP="009A21F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59B034F" w14:textId="77777777" w:rsidR="00EC4B53" w:rsidRDefault="00EC4B53" w:rsidP="00EC4B53">
      <w:pPr>
        <w:rPr>
          <w:sz w:val="24"/>
          <w:szCs w:val="24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9A21FA" w:rsidRPr="00997475" w14:paraId="4A460B10" w14:textId="77777777" w:rsidTr="00140505">
        <w:tc>
          <w:tcPr>
            <w:tcW w:w="4957" w:type="dxa"/>
            <w:shd w:val="clear" w:color="auto" w:fill="DEEAF6" w:themeFill="accent1" w:themeFillTint="33"/>
          </w:tcPr>
          <w:p w14:paraId="72590C6D" w14:textId="2ACFD740" w:rsidR="009A21FA" w:rsidRPr="00997475" w:rsidRDefault="00A96AF1" w:rsidP="0014050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  <w:r w:rsidR="009A21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eoordeling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opdrachten </w:t>
            </w:r>
          </w:p>
        </w:tc>
        <w:tc>
          <w:tcPr>
            <w:tcW w:w="4110" w:type="dxa"/>
            <w:shd w:val="clear" w:color="auto" w:fill="DEEAF6" w:themeFill="accent1" w:themeFillTint="33"/>
          </w:tcPr>
          <w:p w14:paraId="5D3EB8D7" w14:textId="77777777" w:rsidR="009A21FA" w:rsidRPr="00997475" w:rsidRDefault="009A21FA" w:rsidP="009A21F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Beoordelaar + handtekening</w:t>
            </w:r>
          </w:p>
        </w:tc>
      </w:tr>
      <w:tr w:rsidR="009A21FA" w:rsidRPr="00997475" w14:paraId="23F4F28A" w14:textId="77777777" w:rsidTr="00140505">
        <w:tc>
          <w:tcPr>
            <w:tcW w:w="4957" w:type="dxa"/>
          </w:tcPr>
          <w:p w14:paraId="7C23416C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F91B98D" w14:textId="77777777" w:rsidR="009A21FA" w:rsidRDefault="009A21F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Goed</w:t>
            </w:r>
          </w:p>
          <w:p w14:paraId="44885706" w14:textId="77777777" w:rsidR="00D0730A" w:rsidRPr="00A96AF1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D7F644F" w14:textId="6F7FC89C" w:rsidR="00D0730A" w:rsidRDefault="009A21F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Tenminste </w:t>
            </w:r>
            <w:r w:rsidR="00A96AF1">
              <w:rPr>
                <w:rFonts w:asciiTheme="majorHAnsi" w:hAnsiTheme="majorHAnsi"/>
                <w:sz w:val="24"/>
                <w:szCs w:val="24"/>
              </w:rPr>
              <w:t xml:space="preserve">6 van de </w:t>
            </w:r>
            <w:r w:rsidR="009B7BB9">
              <w:rPr>
                <w:rFonts w:asciiTheme="majorHAnsi" w:hAnsiTheme="majorHAnsi"/>
                <w:sz w:val="24"/>
                <w:szCs w:val="24"/>
              </w:rPr>
              <w:t>8 onderdelen</w:t>
            </w:r>
            <w:r w:rsidR="002964F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730A">
              <w:rPr>
                <w:rFonts w:asciiTheme="majorHAnsi" w:hAnsiTheme="majorHAnsi"/>
                <w:sz w:val="24"/>
                <w:szCs w:val="24"/>
              </w:rPr>
              <w:t>zijn beoordeeld met Goe</w:t>
            </w:r>
            <w:r w:rsidR="002964F3">
              <w:rPr>
                <w:rFonts w:asciiTheme="majorHAnsi" w:hAnsiTheme="majorHAnsi"/>
                <w:sz w:val="24"/>
                <w:szCs w:val="24"/>
              </w:rPr>
              <w:t>d</w:t>
            </w:r>
          </w:p>
          <w:p w14:paraId="5B381073" w14:textId="77777777" w:rsidR="009A21FA" w:rsidRPr="00997475" w:rsidRDefault="00A96AF1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Er is </w:t>
            </w:r>
            <w:r w:rsidRPr="00D0730A">
              <w:rPr>
                <w:rFonts w:asciiTheme="majorHAnsi" w:hAnsiTheme="majorHAnsi"/>
                <w:b/>
                <w:i/>
                <w:sz w:val="24"/>
                <w:szCs w:val="24"/>
              </w:rPr>
              <w:t>geen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onderdeel met een onvoldoende beoordeeld. </w:t>
            </w:r>
          </w:p>
        </w:tc>
        <w:tc>
          <w:tcPr>
            <w:tcW w:w="4110" w:type="dxa"/>
            <w:vMerge w:val="restart"/>
          </w:tcPr>
          <w:p w14:paraId="10DBFF3F" w14:textId="77777777" w:rsidR="009A21FA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2DBC3D7" w14:textId="2ACF8AE3" w:rsidR="009A21FA" w:rsidRPr="00997475" w:rsidRDefault="009A21FA" w:rsidP="002964F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97475" w14:paraId="141C7BA7" w14:textId="77777777" w:rsidTr="00140505">
        <w:tc>
          <w:tcPr>
            <w:tcW w:w="4957" w:type="dxa"/>
          </w:tcPr>
          <w:p w14:paraId="07094D09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DD0EE4" w14:textId="77777777" w:rsidR="009A21FA" w:rsidRDefault="00A96AF1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Voldoende</w:t>
            </w:r>
          </w:p>
          <w:p w14:paraId="5D90F248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CAB8981" w14:textId="77777777" w:rsidR="00A96AF1" w:rsidRPr="00A96AF1" w:rsidRDefault="00D0730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Alle tussenliggende beoordelingen. </w:t>
            </w:r>
          </w:p>
        </w:tc>
        <w:tc>
          <w:tcPr>
            <w:tcW w:w="4110" w:type="dxa"/>
            <w:vMerge/>
          </w:tcPr>
          <w:p w14:paraId="7BC6C911" w14:textId="77777777" w:rsidR="009A21FA" w:rsidRPr="00997475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A21FA" w:rsidRPr="00997475" w14:paraId="0705A0E9" w14:textId="77777777" w:rsidTr="00140505">
        <w:tc>
          <w:tcPr>
            <w:tcW w:w="4957" w:type="dxa"/>
          </w:tcPr>
          <w:p w14:paraId="23C06D7E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8353A9D" w14:textId="77777777" w:rsidR="009A21FA" w:rsidRDefault="00A96AF1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96AF1">
              <w:rPr>
                <w:rFonts w:asciiTheme="majorHAnsi" w:hAnsiTheme="majorHAnsi"/>
                <w:b/>
                <w:sz w:val="24"/>
                <w:szCs w:val="24"/>
              </w:rPr>
              <w:t>Onvoldoende</w:t>
            </w:r>
          </w:p>
          <w:p w14:paraId="1D166996" w14:textId="77777777" w:rsidR="00D0730A" w:rsidRDefault="00D0730A" w:rsidP="00A96A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FDD5D14" w14:textId="77777777" w:rsidR="00A96AF1" w:rsidRPr="00D0730A" w:rsidRDefault="00D0730A" w:rsidP="00D073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Meer dan 1 opdracht is met een onvoldoende beoordeeld.</w:t>
            </w:r>
          </w:p>
        </w:tc>
        <w:tc>
          <w:tcPr>
            <w:tcW w:w="4110" w:type="dxa"/>
            <w:vMerge/>
          </w:tcPr>
          <w:p w14:paraId="6A48D44E" w14:textId="77777777" w:rsidR="009A21FA" w:rsidRPr="00997475" w:rsidRDefault="009A21FA" w:rsidP="001405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6AF1" w:rsidRPr="00997475" w14:paraId="187ECFE0" w14:textId="77777777" w:rsidTr="00D20ADD">
        <w:tc>
          <w:tcPr>
            <w:tcW w:w="9067" w:type="dxa"/>
            <w:gridSpan w:val="2"/>
          </w:tcPr>
          <w:p w14:paraId="7DFAC5AF" w14:textId="076F061F" w:rsidR="00A96AF1" w:rsidRPr="00A96AF1" w:rsidRDefault="00A96AF1" w:rsidP="00A96AF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3F97D3F" w14:textId="77777777" w:rsidR="009A21FA" w:rsidRDefault="009A21FA" w:rsidP="009B7BB9">
      <w:pPr>
        <w:rPr>
          <w:sz w:val="24"/>
          <w:szCs w:val="24"/>
        </w:rPr>
      </w:pPr>
      <w:bookmarkStart w:id="0" w:name="_GoBack"/>
      <w:bookmarkEnd w:id="0"/>
    </w:p>
    <w:sectPr w:rsidR="009A21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9D2F" w14:textId="77777777" w:rsidR="00BE358D" w:rsidRDefault="00BE358D" w:rsidP="0037480A">
      <w:pPr>
        <w:spacing w:after="0" w:line="240" w:lineRule="auto"/>
      </w:pPr>
      <w:r>
        <w:separator/>
      </w:r>
    </w:p>
  </w:endnote>
  <w:endnote w:type="continuationSeparator" w:id="0">
    <w:p w14:paraId="4AE9E7DA" w14:textId="77777777" w:rsidR="00BE358D" w:rsidRDefault="00BE358D" w:rsidP="003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A3AC" w14:textId="77777777" w:rsidR="00BE358D" w:rsidRDefault="00BE358D" w:rsidP="0037480A">
      <w:pPr>
        <w:spacing w:after="0" w:line="240" w:lineRule="auto"/>
      </w:pPr>
      <w:r>
        <w:separator/>
      </w:r>
    </w:p>
  </w:footnote>
  <w:footnote w:type="continuationSeparator" w:id="0">
    <w:p w14:paraId="362DB6E4" w14:textId="77777777" w:rsidR="00BE358D" w:rsidRDefault="00BE358D" w:rsidP="0037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4880" w14:textId="5120D23B" w:rsidR="0037480A" w:rsidRPr="009A21FA" w:rsidRDefault="009A21FA" w:rsidP="009A21FA">
    <w:pPr>
      <w:pStyle w:val="Koptekst"/>
      <w:jc w:val="right"/>
      <w:rPr>
        <w:rFonts w:asciiTheme="majorHAnsi" w:hAnsiTheme="majorHAnsi"/>
        <w:sz w:val="16"/>
      </w:rPr>
    </w:pPr>
    <w:r w:rsidRPr="009A21FA">
      <w:rPr>
        <w:rFonts w:asciiTheme="majorHAnsi" w:hAnsiTheme="majorHAnsi"/>
        <w:sz w:val="16"/>
      </w:rPr>
      <w:t>Beoordelingsformulier</w:t>
    </w:r>
    <w:r w:rsidR="0067126E">
      <w:rPr>
        <w:rFonts w:asciiTheme="majorHAnsi" w:hAnsiTheme="majorHAnsi"/>
        <w:sz w:val="16"/>
      </w:rPr>
      <w:t xml:space="preserve"> project</w:t>
    </w:r>
    <w:r w:rsidRPr="009A21FA">
      <w:rPr>
        <w:rFonts w:asciiTheme="majorHAnsi" w:hAnsiTheme="majorHAnsi"/>
        <w:sz w:val="16"/>
      </w:rPr>
      <w:t xml:space="preserve"> </w:t>
    </w:r>
    <w:r w:rsidR="0067126E">
      <w:rPr>
        <w:rFonts w:asciiTheme="majorHAnsi" w:hAnsiTheme="majorHAnsi"/>
        <w:sz w:val="16"/>
      </w:rPr>
      <w:t>zorginnovaties en techniek</w:t>
    </w:r>
    <w:r w:rsidRPr="009A21FA">
      <w:rPr>
        <w:rFonts w:asciiTheme="majorHAnsi" w:hAnsiTheme="majorHAnsi"/>
        <w:sz w:val="16"/>
      </w:rPr>
      <w:t xml:space="preserve"> Health-hub Roden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D5D"/>
    <w:multiLevelType w:val="hybridMultilevel"/>
    <w:tmpl w:val="73F2A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8DA"/>
    <w:multiLevelType w:val="hybridMultilevel"/>
    <w:tmpl w:val="134CB5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57F9"/>
    <w:multiLevelType w:val="hybridMultilevel"/>
    <w:tmpl w:val="6762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9C8"/>
    <w:multiLevelType w:val="hybridMultilevel"/>
    <w:tmpl w:val="B540E8FE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3"/>
    <w:rsid w:val="000208BA"/>
    <w:rsid w:val="001212DE"/>
    <w:rsid w:val="002964F3"/>
    <w:rsid w:val="002A1AB9"/>
    <w:rsid w:val="0037480A"/>
    <w:rsid w:val="0067126E"/>
    <w:rsid w:val="006974E6"/>
    <w:rsid w:val="00701B54"/>
    <w:rsid w:val="007062F5"/>
    <w:rsid w:val="007E3992"/>
    <w:rsid w:val="00997475"/>
    <w:rsid w:val="009A21FA"/>
    <w:rsid w:val="009B7BB9"/>
    <w:rsid w:val="00A96AF1"/>
    <w:rsid w:val="00BE358D"/>
    <w:rsid w:val="00C34298"/>
    <w:rsid w:val="00CA66C4"/>
    <w:rsid w:val="00D0730A"/>
    <w:rsid w:val="00E26250"/>
    <w:rsid w:val="00E42249"/>
    <w:rsid w:val="00EB29DF"/>
    <w:rsid w:val="00EC4B53"/>
    <w:rsid w:val="00F0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5181"/>
  <w15:chartTrackingRefBased/>
  <w15:docId w15:val="{5699FBD3-66B2-4F06-A749-D7A85A5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C4B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4B5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974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7475"/>
    <w:rPr>
      <w:rFonts w:asciiTheme="majorHAnsi" w:eastAsiaTheme="majorEastAsia" w:hAnsiTheme="majorHAnsi" w:cstheme="majorBidi"/>
      <w:color w:val="002060"/>
      <w:spacing w:val="-10"/>
      <w:kern w:val="28"/>
      <w:sz w:val="4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480A"/>
  </w:style>
  <w:style w:type="paragraph" w:styleId="Voettekst">
    <w:name w:val="footer"/>
    <w:basedOn w:val="Standaard"/>
    <w:link w:val="VoettekstChar"/>
    <w:uiPriority w:val="99"/>
    <w:unhideWhenUsed/>
    <w:rsid w:val="0037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Weerden, Nienke van</dc:creator>
  <cp:keywords/>
  <dc:description/>
  <cp:lastModifiedBy>Weerden, Nienke van</cp:lastModifiedBy>
  <cp:revision>4</cp:revision>
  <dcterms:created xsi:type="dcterms:W3CDTF">2019-02-04T14:29:00Z</dcterms:created>
  <dcterms:modified xsi:type="dcterms:W3CDTF">2019-02-04T14:31:00Z</dcterms:modified>
</cp:coreProperties>
</file>